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BAD1" w14:textId="50CC97A4" w:rsidR="00F47BEE" w:rsidRPr="00D067BA" w:rsidRDefault="00F47BEE" w:rsidP="00F47BEE">
      <w:pPr>
        <w:rPr>
          <w:b/>
          <w:bCs/>
          <w:u w:val="single"/>
        </w:rPr>
      </w:pPr>
      <w:proofErr w:type="spellStart"/>
      <w:r w:rsidRPr="00D067BA">
        <w:rPr>
          <w:b/>
          <w:bCs/>
          <w:u w:val="single"/>
        </w:rPr>
        <w:t>FireQual</w:t>
      </w:r>
      <w:proofErr w:type="spellEnd"/>
      <w:r w:rsidRPr="00D067BA">
        <w:rPr>
          <w:b/>
          <w:bCs/>
          <w:u w:val="single"/>
        </w:rPr>
        <w:t xml:space="preserve"> Award in Fire Detection and Alarm Commissioning Theory and Regulatory Requirements to BS 5839</w:t>
      </w:r>
    </w:p>
    <w:p w14:paraId="58E6CA01" w14:textId="4F371C94" w:rsidR="00D067BA" w:rsidRDefault="00D067BA" w:rsidP="00F47BEE">
      <w:pPr>
        <w:rPr>
          <w:b/>
          <w:bCs/>
        </w:rPr>
      </w:pPr>
      <w:proofErr w:type="spellStart"/>
      <w:r w:rsidRPr="00D067BA">
        <w:rPr>
          <w:b/>
          <w:bCs/>
        </w:rPr>
        <w:t>FireQual</w:t>
      </w:r>
      <w:proofErr w:type="spellEnd"/>
      <w:r w:rsidRPr="00D067BA">
        <w:rPr>
          <w:b/>
          <w:bCs/>
        </w:rPr>
        <w:t xml:space="preserve"> Level 3 Award in Fire Detection and Alarm Commissioning Theory and Regulatory Requirements to BS 5839</w:t>
      </w:r>
    </w:p>
    <w:p w14:paraId="27B12BDB" w14:textId="04D5D4C6" w:rsidR="00F47BEE" w:rsidRDefault="00F47BEE" w:rsidP="00F47BEE">
      <w:pPr>
        <w:rPr>
          <w:b/>
          <w:bCs/>
        </w:rPr>
      </w:pPr>
      <w:proofErr w:type="spellStart"/>
      <w:r w:rsidRPr="00F47BEE">
        <w:rPr>
          <w:b/>
          <w:bCs/>
        </w:rPr>
        <w:t>FireQual</w:t>
      </w:r>
      <w:proofErr w:type="spellEnd"/>
      <w:r w:rsidRPr="00F47BEE">
        <w:rPr>
          <w:b/>
          <w:bCs/>
        </w:rPr>
        <w:t xml:space="preserve"> Award in Fire Detection and Alarm Commissioning Theory and Regulatory Requirements to BS 5839 at SCQF Level 6</w:t>
      </w:r>
    </w:p>
    <w:p w14:paraId="6DE2ECD9" w14:textId="47533994" w:rsidR="00F47BEE" w:rsidRPr="00F47BEE" w:rsidRDefault="00F47BEE" w:rsidP="00F47BEE">
      <w:pPr>
        <w:rPr>
          <w:b/>
          <w:bCs/>
        </w:rPr>
      </w:pPr>
      <w:r>
        <w:rPr>
          <w:b/>
          <w:bCs/>
        </w:rPr>
        <w:t xml:space="preserve">Qualification Number (RQF): </w:t>
      </w:r>
      <w:r w:rsidR="00D067BA">
        <w:rPr>
          <w:b/>
          <w:bCs/>
        </w:rPr>
        <w:t>610/3713/8</w:t>
      </w:r>
    </w:p>
    <w:p w14:paraId="27C2C8C6" w14:textId="11F37321" w:rsidR="00F47BEE" w:rsidRDefault="00F47BEE" w:rsidP="00F47BEE">
      <w:r w:rsidRPr="00F47BEE">
        <w:rPr>
          <w:b/>
          <w:bCs/>
        </w:rPr>
        <w:t>Qualification Number (SCQF):</w:t>
      </w:r>
      <w:r w:rsidRPr="00F47BEE">
        <w:t xml:space="preserve"> R</w:t>
      </w:r>
      <w:r w:rsidR="00D067BA">
        <w:t>927</w:t>
      </w:r>
      <w:r w:rsidRPr="00F47BEE">
        <w:t xml:space="preserve"> 04</w:t>
      </w:r>
    </w:p>
    <w:p w14:paraId="4E0E9B4E" w14:textId="75403860" w:rsidR="00F47BEE" w:rsidRPr="00F47BEE" w:rsidRDefault="00F47BEE" w:rsidP="00F47BEE">
      <w:r w:rsidRPr="00F47BEE">
        <w:rPr>
          <w:b/>
          <w:bCs/>
        </w:rPr>
        <w:t>RQF Level:</w:t>
      </w:r>
      <w:r>
        <w:t>3</w:t>
      </w:r>
      <w:r w:rsidRPr="00F47BEE">
        <w:br/>
      </w:r>
      <w:r>
        <w:rPr>
          <w:b/>
          <w:bCs/>
        </w:rPr>
        <w:t xml:space="preserve">SCQF </w:t>
      </w:r>
      <w:r w:rsidRPr="00F47BEE">
        <w:rPr>
          <w:b/>
          <w:bCs/>
        </w:rPr>
        <w:t>Level:</w:t>
      </w:r>
      <w:r w:rsidRPr="00F47BEE">
        <w:t xml:space="preserve"> 6</w:t>
      </w:r>
      <w:r w:rsidRPr="00F47BEE">
        <w:br/>
      </w:r>
      <w:r w:rsidRPr="00F47BEE">
        <w:rPr>
          <w:b/>
          <w:bCs/>
        </w:rPr>
        <w:t>Total Credits:</w:t>
      </w:r>
      <w:r w:rsidRPr="00F47BEE">
        <w:t xml:space="preserve"> 7</w:t>
      </w:r>
      <w:r w:rsidRPr="00F47BEE">
        <w:br/>
      </w:r>
      <w:r>
        <w:rPr>
          <w:b/>
          <w:bCs/>
        </w:rPr>
        <w:t xml:space="preserve">Total </w:t>
      </w:r>
      <w:r w:rsidRPr="00F47BEE">
        <w:rPr>
          <w:b/>
          <w:bCs/>
        </w:rPr>
        <w:t>Learning Time:</w:t>
      </w:r>
      <w:r w:rsidRPr="00F47BEE">
        <w:t xml:space="preserve"> 67 hours</w:t>
      </w:r>
      <w:r w:rsidRPr="00F47BEE">
        <w:br/>
      </w:r>
      <w:r w:rsidRPr="00F47BEE">
        <w:rPr>
          <w:b/>
          <w:bCs/>
        </w:rPr>
        <w:t>Guided Learning:</w:t>
      </w:r>
      <w:r w:rsidRPr="00F47BEE">
        <w:t xml:space="preserve"> 32 hours</w:t>
      </w:r>
      <w:r w:rsidRPr="00F47BEE">
        <w:br/>
      </w:r>
      <w:r w:rsidRPr="00F47BEE">
        <w:rPr>
          <w:b/>
          <w:bCs/>
        </w:rPr>
        <w:t>Directed Learning:</w:t>
      </w:r>
      <w:r w:rsidRPr="00F47BEE">
        <w:t xml:space="preserve"> 32 hours</w:t>
      </w:r>
      <w:r w:rsidRPr="00F47BEE">
        <w:br/>
      </w:r>
      <w:r w:rsidRPr="00F47BEE">
        <w:rPr>
          <w:b/>
          <w:bCs/>
        </w:rPr>
        <w:t>Assessment Time:</w:t>
      </w:r>
      <w:r w:rsidRPr="00F47BEE">
        <w:t xml:space="preserve"> 3 hours</w:t>
      </w:r>
      <w:r w:rsidRPr="00F47BEE">
        <w:br/>
      </w:r>
      <w:r w:rsidRPr="00F47BEE">
        <w:rPr>
          <w:b/>
          <w:bCs/>
        </w:rPr>
        <w:t>Assessment Method:</w:t>
      </w:r>
      <w:r w:rsidRPr="00F47BEE">
        <w:t xml:space="preserve"> E-assessment, Multiple Choice Examination</w:t>
      </w:r>
      <w:r w:rsidRPr="00F47BEE">
        <w:br/>
      </w:r>
      <w:r w:rsidRPr="00F47BEE">
        <w:rPr>
          <w:b/>
          <w:bCs/>
        </w:rPr>
        <w:t>Age Range:</w:t>
      </w:r>
      <w:r w:rsidRPr="00F47BEE">
        <w:t xml:space="preserve"> 16–18, 18+</w:t>
      </w:r>
    </w:p>
    <w:p w14:paraId="2168D1C2" w14:textId="77777777" w:rsidR="00F47BEE" w:rsidRPr="00F47BEE" w:rsidRDefault="00F47BEE" w:rsidP="00F47BEE">
      <w:pPr>
        <w:rPr>
          <w:b/>
          <w:bCs/>
        </w:rPr>
      </w:pPr>
      <w:r w:rsidRPr="00F47BEE">
        <w:rPr>
          <w:b/>
          <w:bCs/>
        </w:rPr>
        <w:t>Who is this qualification for?</w:t>
      </w:r>
    </w:p>
    <w:p w14:paraId="4D43D1D3" w14:textId="77777777" w:rsidR="00F47BEE" w:rsidRPr="00F47BEE" w:rsidRDefault="00F47BEE" w:rsidP="00F47BEE">
      <w:r w:rsidRPr="00F47BEE">
        <w:t>This qualification is designed for individuals working in or entering the fire detection and alarm (FD&amp;A) commissioning sector, including:</w:t>
      </w:r>
    </w:p>
    <w:p w14:paraId="3DD55708" w14:textId="77777777" w:rsidR="00F47BEE" w:rsidRPr="00F47BEE" w:rsidRDefault="00F47BEE" w:rsidP="00F47BEE">
      <w:pPr>
        <w:numPr>
          <w:ilvl w:val="0"/>
          <w:numId w:val="1"/>
        </w:numPr>
      </w:pPr>
      <w:r w:rsidRPr="00F47BEE">
        <w:t>FD&amp;A Commissioning Technicians</w:t>
      </w:r>
    </w:p>
    <w:p w14:paraId="3C789D68" w14:textId="77777777" w:rsidR="00F47BEE" w:rsidRPr="00F47BEE" w:rsidRDefault="00F47BEE" w:rsidP="00F47BEE">
      <w:pPr>
        <w:numPr>
          <w:ilvl w:val="0"/>
          <w:numId w:val="1"/>
        </w:numPr>
      </w:pPr>
      <w:r w:rsidRPr="00F47BEE">
        <w:t>Fire Safety Engineers</w:t>
      </w:r>
    </w:p>
    <w:p w14:paraId="7A3B6DE7" w14:textId="77777777" w:rsidR="00F47BEE" w:rsidRPr="00F47BEE" w:rsidRDefault="00F47BEE" w:rsidP="00F47BEE">
      <w:pPr>
        <w:numPr>
          <w:ilvl w:val="0"/>
          <w:numId w:val="1"/>
        </w:numPr>
      </w:pPr>
      <w:r w:rsidRPr="00F47BEE">
        <w:t>Electrical Contractors</w:t>
      </w:r>
    </w:p>
    <w:p w14:paraId="54F42FED" w14:textId="77777777" w:rsidR="00F47BEE" w:rsidRPr="00F47BEE" w:rsidRDefault="00F47BEE" w:rsidP="00F47BEE">
      <w:pPr>
        <w:numPr>
          <w:ilvl w:val="0"/>
          <w:numId w:val="1"/>
        </w:numPr>
      </w:pPr>
      <w:r w:rsidRPr="00F47BEE">
        <w:t>Compliance Officers</w:t>
      </w:r>
    </w:p>
    <w:p w14:paraId="36DF7E6D" w14:textId="77777777" w:rsidR="00F47BEE" w:rsidRPr="00F47BEE" w:rsidRDefault="00F47BEE" w:rsidP="00F47BEE">
      <w:pPr>
        <w:numPr>
          <w:ilvl w:val="0"/>
          <w:numId w:val="1"/>
        </w:numPr>
      </w:pPr>
      <w:r w:rsidRPr="00F47BEE">
        <w:t>Building Services Professionals</w:t>
      </w:r>
    </w:p>
    <w:p w14:paraId="3701E195" w14:textId="77777777" w:rsidR="00F47BEE" w:rsidRPr="00F47BEE" w:rsidRDefault="00F47BEE" w:rsidP="00F47BEE">
      <w:pPr>
        <w:numPr>
          <w:ilvl w:val="0"/>
          <w:numId w:val="1"/>
        </w:numPr>
      </w:pPr>
      <w:r w:rsidRPr="00F47BEE">
        <w:t>Anyone responsible for commissioning, testing, and certifying FD&amp;A systems</w:t>
      </w:r>
    </w:p>
    <w:p w14:paraId="203E54CA" w14:textId="6C78008C" w:rsidR="00F47BEE" w:rsidRPr="00F47BEE" w:rsidRDefault="00F47BEE" w:rsidP="00F47BEE">
      <w:r w:rsidRPr="00F47BEE">
        <w:t xml:space="preserve">It is ideal for those seeking to demonstrate </w:t>
      </w:r>
      <w:r w:rsidRPr="00D067BA">
        <w:t xml:space="preserve">competence in accordance with BS 5839-1:2025, </w:t>
      </w:r>
      <w:r w:rsidR="00D067BA" w:rsidRPr="00D067BA">
        <w:t>and the latest publication of BS 5839-6.</w:t>
      </w:r>
    </w:p>
    <w:p w14:paraId="1247810F" w14:textId="77777777" w:rsidR="00F47BEE" w:rsidRPr="00F47BEE" w:rsidRDefault="00F47BEE" w:rsidP="00F47BEE">
      <w:pPr>
        <w:rPr>
          <w:b/>
          <w:bCs/>
        </w:rPr>
      </w:pPr>
      <w:r w:rsidRPr="00F47BEE">
        <w:rPr>
          <w:b/>
          <w:bCs/>
        </w:rPr>
        <w:t>What does the qualification cover?</w:t>
      </w:r>
    </w:p>
    <w:p w14:paraId="5C2ECE5A" w14:textId="77777777" w:rsidR="00F47BEE" w:rsidRPr="00F47BEE" w:rsidRDefault="00F47BEE" w:rsidP="00F47BEE">
      <w:r w:rsidRPr="00F47BEE">
        <w:t>Candidates will gain the skills and knowledge to:</w:t>
      </w:r>
    </w:p>
    <w:p w14:paraId="0AAF2B7D" w14:textId="77777777" w:rsidR="00F47BEE" w:rsidRPr="00F47BEE" w:rsidRDefault="00F47BEE" w:rsidP="00F47BEE">
      <w:pPr>
        <w:numPr>
          <w:ilvl w:val="0"/>
          <w:numId w:val="2"/>
        </w:numPr>
      </w:pPr>
      <w:r w:rsidRPr="00F47BEE">
        <w:t>Commission FD&amp;A systems in line with UK standards and codes of practice</w:t>
      </w:r>
    </w:p>
    <w:p w14:paraId="7D241740" w14:textId="77777777" w:rsidR="00F47BEE" w:rsidRPr="00F47BEE" w:rsidRDefault="00F47BEE" w:rsidP="00F47BEE">
      <w:pPr>
        <w:numPr>
          <w:ilvl w:val="0"/>
          <w:numId w:val="2"/>
        </w:numPr>
      </w:pPr>
      <w:r w:rsidRPr="00F47BEE">
        <w:t>Apply advanced testing and inspection procedures</w:t>
      </w:r>
    </w:p>
    <w:p w14:paraId="6C9CDEF8" w14:textId="77777777" w:rsidR="00F47BEE" w:rsidRPr="00F47BEE" w:rsidRDefault="00F47BEE" w:rsidP="00F47BEE">
      <w:pPr>
        <w:numPr>
          <w:ilvl w:val="0"/>
          <w:numId w:val="2"/>
        </w:numPr>
      </w:pPr>
      <w:r w:rsidRPr="00F47BEE">
        <w:lastRenderedPageBreak/>
        <w:t>Evaluate system components for compliance and installation quality</w:t>
      </w:r>
    </w:p>
    <w:p w14:paraId="5922BF83" w14:textId="77777777" w:rsidR="00F47BEE" w:rsidRPr="00F47BEE" w:rsidRDefault="00F47BEE" w:rsidP="00F47BEE">
      <w:pPr>
        <w:numPr>
          <w:ilvl w:val="0"/>
          <w:numId w:val="2"/>
        </w:numPr>
      </w:pPr>
      <w:r w:rsidRPr="00F47BEE">
        <w:t>Verify system interfaces with HVAC, suppression, and access control systems</w:t>
      </w:r>
    </w:p>
    <w:p w14:paraId="2519E254" w14:textId="77777777" w:rsidR="00F47BEE" w:rsidRPr="00F47BEE" w:rsidRDefault="00F47BEE" w:rsidP="00F47BEE">
      <w:pPr>
        <w:numPr>
          <w:ilvl w:val="0"/>
          <w:numId w:val="2"/>
        </w:numPr>
      </w:pPr>
      <w:r w:rsidRPr="00F47BEE">
        <w:t>Manage documentation including certificates, logbooks, and zone plans</w:t>
      </w:r>
    </w:p>
    <w:p w14:paraId="6D0C6CE8" w14:textId="77777777" w:rsidR="00F47BEE" w:rsidRPr="00F47BEE" w:rsidRDefault="00F47BEE" w:rsidP="00F47BEE">
      <w:pPr>
        <w:numPr>
          <w:ilvl w:val="0"/>
          <w:numId w:val="2"/>
        </w:numPr>
      </w:pPr>
      <w:r w:rsidRPr="00F47BEE">
        <w:t>Conduct soak tests and reduce false alarm risks</w:t>
      </w:r>
    </w:p>
    <w:p w14:paraId="10BAE98F" w14:textId="77777777" w:rsidR="00F47BEE" w:rsidRPr="00F47BEE" w:rsidRDefault="00F47BEE" w:rsidP="00F47BEE">
      <w:pPr>
        <w:numPr>
          <w:ilvl w:val="0"/>
          <w:numId w:val="2"/>
        </w:numPr>
      </w:pPr>
      <w:r w:rsidRPr="00F47BEE">
        <w:t>Undertake handover and acceptance processes with end users</w:t>
      </w:r>
    </w:p>
    <w:p w14:paraId="6D9ECE5D" w14:textId="77777777" w:rsidR="00F47BEE" w:rsidRPr="00F47BEE" w:rsidRDefault="00F47BEE" w:rsidP="00F47BEE">
      <w:pPr>
        <w:numPr>
          <w:ilvl w:val="0"/>
          <w:numId w:val="2"/>
        </w:numPr>
      </w:pPr>
      <w:r w:rsidRPr="00F47BEE">
        <w:t>Understand the legislative framework and third-party certification schemes</w:t>
      </w:r>
    </w:p>
    <w:p w14:paraId="7577A9DD" w14:textId="350E0AB0" w:rsidR="00F47BEE" w:rsidRPr="00F47BEE" w:rsidRDefault="00F47BEE" w:rsidP="00F47BEE">
      <w:pPr>
        <w:numPr>
          <w:ilvl w:val="0"/>
          <w:numId w:val="2"/>
        </w:numPr>
      </w:pPr>
      <w:r w:rsidRPr="00F47BEE">
        <w:t>Apply fault-finding and maintenance techniques for long-term reliability</w:t>
      </w:r>
    </w:p>
    <w:p w14:paraId="0ABC793A" w14:textId="77777777" w:rsidR="00F47BEE" w:rsidRPr="00F47BEE" w:rsidRDefault="00F47BEE" w:rsidP="00F47BEE">
      <w:pPr>
        <w:rPr>
          <w:b/>
          <w:bCs/>
        </w:rPr>
      </w:pPr>
      <w:r w:rsidRPr="00F47BEE">
        <w:rPr>
          <w:b/>
          <w:bCs/>
        </w:rPr>
        <w:t>Qualification Structure</w:t>
      </w:r>
    </w:p>
    <w:p w14:paraId="7B83642F" w14:textId="77777777" w:rsidR="00F47BEE" w:rsidRPr="00F47BEE" w:rsidRDefault="00F47BEE" w:rsidP="00F47BEE">
      <w:r w:rsidRPr="00F47BEE">
        <w:t>This qualification consists of two mandatory units:</w:t>
      </w:r>
    </w:p>
    <w:p w14:paraId="7AA74F2A" w14:textId="77777777" w:rsidR="00F47BEE" w:rsidRPr="00F47BEE" w:rsidRDefault="00F47BEE" w:rsidP="00F47BEE">
      <w:pPr>
        <w:numPr>
          <w:ilvl w:val="0"/>
          <w:numId w:val="3"/>
        </w:numPr>
      </w:pPr>
      <w:r w:rsidRPr="00F47BEE">
        <w:rPr>
          <w:b/>
          <w:bCs/>
        </w:rPr>
        <w:t>Foundation in Fire Detection and Alarm Systems</w:t>
      </w:r>
      <w:r w:rsidRPr="00F47BEE">
        <w:br/>
        <w:t>Covers legislation, standards, documentation, fire events, passive protection, and FD&amp;A technologies.</w:t>
      </w:r>
    </w:p>
    <w:p w14:paraId="106BD835" w14:textId="21391EF7" w:rsidR="00F47BEE" w:rsidRPr="00F47BEE" w:rsidRDefault="00F47BEE" w:rsidP="00F47BEE">
      <w:pPr>
        <w:numPr>
          <w:ilvl w:val="0"/>
          <w:numId w:val="3"/>
        </w:numPr>
      </w:pPr>
      <w:r w:rsidRPr="00F47BEE">
        <w:rPr>
          <w:b/>
          <w:bCs/>
        </w:rPr>
        <w:t>Fire Detection and Alarm Advanced Commissioning</w:t>
      </w:r>
      <w:r w:rsidRPr="00F47BEE">
        <w:br/>
        <w:t>Focuses on commissioning procedures, testing, interfacing with other systems, documentation, fault-finding, and handover.</w:t>
      </w:r>
    </w:p>
    <w:p w14:paraId="14521457" w14:textId="77777777" w:rsidR="00F47BEE" w:rsidRPr="00F47BEE" w:rsidRDefault="00F47BEE" w:rsidP="00F47BEE">
      <w:pPr>
        <w:rPr>
          <w:b/>
          <w:bCs/>
        </w:rPr>
      </w:pPr>
      <w:r w:rsidRPr="00F47BEE">
        <w:rPr>
          <w:b/>
          <w:bCs/>
        </w:rPr>
        <w:t>Entry Requirements</w:t>
      </w:r>
    </w:p>
    <w:p w14:paraId="4139D6F2" w14:textId="61CBA152" w:rsidR="00F47BEE" w:rsidRPr="00F47BEE" w:rsidRDefault="00F47BEE" w:rsidP="00F47BEE">
      <w:r w:rsidRPr="00F47BEE">
        <w:t>Candidates should be proficient in literacy, numeracy, and communication.</w:t>
      </w:r>
      <w:r w:rsidRPr="00F47BEE">
        <w:br/>
        <w:t>Access to relevant environments, equipment, and materials is essential.</w:t>
      </w:r>
      <w:r w:rsidRPr="00F47BEE">
        <w:br/>
        <w:t>Field experience in FD&amp;A or related industries is recommended.</w:t>
      </w:r>
    </w:p>
    <w:p w14:paraId="62F7CC8A" w14:textId="77777777" w:rsidR="00F47BEE" w:rsidRPr="00F47BEE" w:rsidRDefault="00F47BEE" w:rsidP="00F47BEE">
      <w:pPr>
        <w:rPr>
          <w:b/>
          <w:bCs/>
        </w:rPr>
      </w:pPr>
      <w:r w:rsidRPr="00F47BEE">
        <w:rPr>
          <w:b/>
          <w:bCs/>
        </w:rPr>
        <w:t>Progression Routes</w:t>
      </w:r>
    </w:p>
    <w:p w14:paraId="576EC70A" w14:textId="77777777" w:rsidR="00F47BEE" w:rsidRPr="00F47BEE" w:rsidRDefault="00F47BEE" w:rsidP="00F47BEE">
      <w:r w:rsidRPr="00F47BEE">
        <w:t>Successful candidates may progress to:</w:t>
      </w:r>
    </w:p>
    <w:p w14:paraId="4FD69C9B" w14:textId="77777777" w:rsidR="00F47BEE" w:rsidRPr="00F47BEE" w:rsidRDefault="00F47BEE" w:rsidP="00F47BEE">
      <w:pPr>
        <w:numPr>
          <w:ilvl w:val="0"/>
          <w:numId w:val="4"/>
        </w:numPr>
      </w:pPr>
      <w:r w:rsidRPr="00F47BEE">
        <w:t>Higher-level qualifications in fire safety and FD&amp;A systems</w:t>
      </w:r>
    </w:p>
    <w:p w14:paraId="7742B534" w14:textId="77777777" w:rsidR="00F47BEE" w:rsidRPr="00F47BEE" w:rsidRDefault="00F47BEE" w:rsidP="00F47BEE">
      <w:pPr>
        <w:numPr>
          <w:ilvl w:val="0"/>
          <w:numId w:val="4"/>
        </w:numPr>
      </w:pPr>
      <w:r w:rsidRPr="00F47BEE">
        <w:t>Specialist roles in commissioning, compliance, and consultancy</w:t>
      </w:r>
    </w:p>
    <w:p w14:paraId="774B14AB" w14:textId="15438366" w:rsidR="00F47BEE" w:rsidRPr="00F47BEE" w:rsidRDefault="00F47BEE" w:rsidP="00F47BEE">
      <w:pPr>
        <w:numPr>
          <w:ilvl w:val="0"/>
          <w:numId w:val="4"/>
        </w:numPr>
      </w:pPr>
      <w:r w:rsidRPr="00F47BEE">
        <w:t>Recognition within professional frameworks and CPD pathways</w:t>
      </w:r>
    </w:p>
    <w:p w14:paraId="1664EEBE" w14:textId="77777777" w:rsidR="00F47BEE" w:rsidRPr="00F47BEE" w:rsidRDefault="00F47BEE" w:rsidP="00F47BEE">
      <w:pPr>
        <w:rPr>
          <w:b/>
          <w:bCs/>
        </w:rPr>
      </w:pPr>
      <w:r w:rsidRPr="00F47BEE">
        <w:rPr>
          <w:b/>
          <w:bCs/>
        </w:rPr>
        <w:t>How do I achieve this qualification?</w:t>
      </w:r>
    </w:p>
    <w:p w14:paraId="3927A400" w14:textId="77777777" w:rsidR="00F47BEE" w:rsidRPr="00F47BEE" w:rsidRDefault="00F47BEE" w:rsidP="00F47BEE">
      <w:r w:rsidRPr="00F47BEE">
        <w:t xml:space="preserve">This qualification is currently available exclusively through </w:t>
      </w:r>
      <w:proofErr w:type="spellStart"/>
      <w:r w:rsidRPr="00F47BEE">
        <w:t>FireQual</w:t>
      </w:r>
      <w:proofErr w:type="spellEnd"/>
      <w:r w:rsidRPr="00F47BEE">
        <w:t xml:space="preserve"> Approved Training Centres.</w:t>
      </w:r>
      <w:r w:rsidRPr="00F47BEE">
        <w:br/>
        <w:t>To enrol or learn more, please contact your local ATC or visit https://www.firequal.com.</w:t>
      </w:r>
    </w:p>
    <w:p w14:paraId="02D40D7C" w14:textId="77777777" w:rsidR="00CF7E9D" w:rsidRDefault="00CF7E9D"/>
    <w:sectPr w:rsidR="00CF7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2E8F"/>
    <w:multiLevelType w:val="multilevel"/>
    <w:tmpl w:val="BA18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85B90"/>
    <w:multiLevelType w:val="multilevel"/>
    <w:tmpl w:val="C06E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0609EC"/>
    <w:multiLevelType w:val="multilevel"/>
    <w:tmpl w:val="9B24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4745CA"/>
    <w:multiLevelType w:val="multilevel"/>
    <w:tmpl w:val="2D50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292390">
    <w:abstractNumId w:val="2"/>
  </w:num>
  <w:num w:numId="2" w16cid:durableId="934552775">
    <w:abstractNumId w:val="3"/>
  </w:num>
  <w:num w:numId="3" w16cid:durableId="2058578727">
    <w:abstractNumId w:val="1"/>
  </w:num>
  <w:num w:numId="4" w16cid:durableId="84609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EE"/>
    <w:rsid w:val="00136306"/>
    <w:rsid w:val="00AD7FCA"/>
    <w:rsid w:val="00CF7E9D"/>
    <w:rsid w:val="00D067BA"/>
    <w:rsid w:val="00DD27FA"/>
    <w:rsid w:val="00F4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E4712"/>
  <w15:chartTrackingRefBased/>
  <w15:docId w15:val="{4DEE98DC-0538-4B1A-AE53-6DD10C6E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B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B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B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B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B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B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B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B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B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Ellis</dc:creator>
  <cp:keywords/>
  <dc:description/>
  <cp:lastModifiedBy>Darren Ellis</cp:lastModifiedBy>
  <cp:revision>2</cp:revision>
  <dcterms:created xsi:type="dcterms:W3CDTF">2025-11-03T14:58:00Z</dcterms:created>
  <dcterms:modified xsi:type="dcterms:W3CDTF">2025-11-05T16:16:00Z</dcterms:modified>
</cp:coreProperties>
</file>